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5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78"/>
        <w:gridCol w:w="1440"/>
        <w:gridCol w:w="4318"/>
        <w:gridCol w:w="17"/>
        <w:tblGridChange w:id="0">
          <w:tblGrid>
            <w:gridCol w:w="2878"/>
            <w:gridCol w:w="1440"/>
            <w:gridCol w:w="4318"/>
            <w:gridCol w:w="17"/>
          </w:tblGrid>
        </w:tblGridChange>
      </w:tblGrid>
      <w:tr>
        <w:trPr>
          <w:trHeight w:val="100" w:hRule="atLeast"/>
        </w:trPr>
        <w:tc>
          <w:tcPr/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Guided Notes </w:t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Southeast Network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Topic/Objective: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Aggressive Monitoring</w:t>
            </w:r>
          </w:p>
        </w:tc>
      </w:tr>
      <w:tr>
        <w:trPr>
          <w:trHeight w:val="100" w:hRule="atLeast"/>
        </w:trPr>
        <w:tc>
          <w:tcPr>
            <w:gridSpan w:val="3"/>
          </w:tcPr>
          <w:p w:rsidR="00000000" w:rsidDel="00000000" w:rsidP="00000000" w:rsidRDefault="00000000" w:rsidRPr="00000000" w14:paraId="00000007">
            <w:pPr>
              <w:spacing w:after="0" w:before="96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u w:val="single"/>
                <w:rtl w:val="0"/>
              </w:rPr>
              <w:t xml:space="preserve">Learning Objectives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before="96" w:line="240" w:lineRule="auto"/>
              <w:ind w:left="360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Participants will be able to explain key components and rationale for aggressive monitoring and create an implementation plan for their campus.</w:t>
            </w:r>
          </w:p>
          <w:p w:rsidR="00000000" w:rsidDel="00000000" w:rsidP="00000000" w:rsidRDefault="00000000" w:rsidRPr="00000000" w14:paraId="00000009">
            <w:pPr>
              <w:spacing w:after="0" w:before="96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u w:val="single"/>
                <w:rtl w:val="0"/>
              </w:rPr>
              <w:t xml:space="preserve">Deliverables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before="96" w:line="240" w:lineRule="auto"/>
              <w:ind w:left="360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Create Campus Action Plan for Aggressive Monitoring roll out.</w:t>
            </w:r>
          </w:p>
        </w:tc>
      </w:tr>
      <w:tr>
        <w:trPr>
          <w:trHeight w:val="4600" w:hRule="atLeast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Protocol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 See It-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 Name It-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 Do It-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Article: Formative Assessments &amp; Monitoring Student Progress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margin">
                    <wp:posOffset>-3174</wp:posOffset>
                  </wp:positionH>
                  <wp:positionV relativeFrom="paragraph">
                    <wp:posOffset>1270</wp:posOffset>
                  </wp:positionV>
                  <wp:extent cx="1286079" cy="1152525"/>
                  <wp:effectExtent b="0" l="0" r="0" t="0"/>
                  <wp:wrapSquare wrapText="bothSides" distB="0" distT="0" distL="114300" distR="114300"/>
                  <wp:docPr descr="https://lh5.googleusercontent.com/LJhCJtWwh6IQKrf_Qv8naagZUsWvXJfehJMJFdm_ONBVdQ6Idy6_bX-ERpBmTY4o5cMDzgw8xroSCHnczUkqwlMXwk32T5Uy_Z5mWMfie0Q5BdcNfHNdbAtWhGr7he0JX03qgAQQsjc" id="1" name="image5.png"/>
                  <a:graphic>
                    <a:graphicData uri="http://schemas.openxmlformats.org/drawingml/2006/picture">
                      <pic:pic>
                        <pic:nvPicPr>
                          <pic:cNvPr descr="https://lh5.googleusercontent.com/LJhCJtWwh6IQKrf_Qv8naagZUsWvXJfehJMJFdm_ONBVdQ6Idy6_bX-ERpBmTY4o5cMDzgw8xroSCHnczUkqwlMXwk32T5Uy_Z5mWMfie0Q5BdcNfHNdbAtWhGr7he0JX03qgAQQsjc" id="0" name="image5.png"/>
                          <pic:cNvPicPr preferRelativeResize="0"/>
                        </pic:nvPicPr>
                        <pic:blipFill>
                          <a:blip r:embed="rId6"/>
                          <a:srcRect b="16785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79" cy="1152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Core Ideas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Compare the video to the rubric.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margin">
                    <wp:posOffset>-3174</wp:posOffset>
                  </wp:positionH>
                  <wp:positionV relativeFrom="paragraph">
                    <wp:posOffset>55245</wp:posOffset>
                  </wp:positionV>
                  <wp:extent cx="1068175" cy="800100"/>
                  <wp:effectExtent b="0" l="0" r="0" t="0"/>
                  <wp:wrapSquare wrapText="bothSides" distB="0" distT="0" distL="114300" distR="114300"/>
                  <wp:docPr descr="https://lh3.googleusercontent.com/Up5c4rBAi8cgEiQ-LbjUDXCNk5zUxaOMkoevXllXsNyxOi_Jyc1c6OQpmuSokZpYmLz_FwcyMscqWm15bgGUw7DltRcNnzUW-mTxltWmyZoE0SyqUA9t5A7bMG9VSdEt6qoUWuJUzgw" id="2" name="image1.png"/>
                  <a:graphic>
                    <a:graphicData uri="http://schemas.openxmlformats.org/drawingml/2006/picture">
                      <pic:pic>
                        <pic:nvPicPr>
                          <pic:cNvPr descr="https://lh3.googleusercontent.com/Up5c4rBAi8cgEiQ-LbjUDXCNk5zUxaOMkoevXllXsNyxOi_Jyc1c6OQpmuSokZpYmLz_FwcyMscqWm15bgGUw7DltRcNnzUW-mTxltWmyZoE0SyqUA9t5A7bMG9VSdEt6qoUWuJUzgw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175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Which components did you see? Which were not evident? What are you wondering?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Prerequisites→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Prework →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ancing Script" w:cs="Dancing Script" w:eastAsia="Dancing Script" w:hAnsi="Dancing Scrip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ancing Script" w:cs="Dancing Script" w:eastAsia="Dancing Script" w:hAnsi="Dancing Scrip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Why is a seating chart helpful?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tool could you use to generate color coded rosters?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When should a teacher Aggressively Monitor?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Why is the exemplar important? When will the exemplars be created?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coding system is being used for providing students with feedback? Is it campus wide? By content? By teacher?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Why is it important to have a system for collecting quantitative data?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margin">
                    <wp:posOffset>-3174</wp:posOffset>
                  </wp:positionH>
                  <wp:positionV relativeFrom="paragraph">
                    <wp:posOffset>-1269</wp:posOffset>
                  </wp:positionV>
                  <wp:extent cx="932688" cy="800100"/>
                  <wp:effectExtent b="0" l="0" r="0" t="0"/>
                  <wp:wrapSquare wrapText="bothSides" distB="0" distT="0" distL="114300" distR="114300"/>
                  <wp:docPr descr="https://lh3.googleusercontent.com/XJ2DpNfx61H1OO7H_vydXVvYFHOD-puKCu2yYxRl0Iz6CBiZf1A3mSx1Ehf575DeXwvHAY2CaToJuiCG3BDDduy93jt-jjKQDOw3pLRgrIOMfpNC5VQa9c6ETk1EawWfVayWQ-Tm0nw" id="3" name="image2.png"/>
                  <a:graphic>
                    <a:graphicData uri="http://schemas.openxmlformats.org/drawingml/2006/picture">
                      <pic:pic>
                        <pic:nvPicPr>
                          <pic:cNvPr descr="https://lh3.googleusercontent.com/XJ2DpNfx61H1OO7H_vydXVvYFHOD-puKCu2yYxRl0Iz6CBiZf1A3mSx1Ehf575DeXwvHAY2CaToJuiCG3BDDduy93jt-jjKQDOw3pLRgrIOMfpNC5VQa9c6ETk1EawWfVayWQ-Tm0nw"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688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is this definition of Aggressive Monitoring like your current practices? How is it different?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 there is a GAP, what is it?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Did the role play impact your plan for campus roll out? If so, how?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Using Collected Data-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 a teacher notices 2-3 student with the same error, what should be their next step?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other ways can the collected data be utilized to inform instructional practices?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094567" cy="432561"/>
                  <wp:effectExtent b="0" l="0" r="0" t="0"/>
                  <wp:docPr descr="https://lh6.googleusercontent.com/2Owqv0euw8DNZepnwr9lrI_TaY6A9Q_ieSITfUBOv_5fGbKDIbZrlOAkWflq3w8ma2Z-SBjxQaB20Kiq8PPksm8zrortLYTm0o30X3sJLpCCiXGdL-RWtH-UpdMlhXVpYkF_AW-FWUs" id="5" name="image3.png"/>
                  <a:graphic>
                    <a:graphicData uri="http://schemas.openxmlformats.org/drawingml/2006/picture">
                      <pic:pic>
                        <pic:nvPicPr>
                          <pic:cNvPr descr="https://lh6.googleusercontent.com/2Owqv0euw8DNZepnwr9lrI_TaY6A9Q_ieSITfUBOv_5fGbKDIbZrlOAkWflq3w8ma2Z-SBjxQaB20Kiq8PPksm8zrortLYTm0o30X3sJLpCCiXGdL-RWtH-UpdMlhXVpYkF_AW-FWUs"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567" cy="43256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are the key steps to SHOW CALL?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ancing Script" w:cs="Dancing Script" w:eastAsia="Dancing Script" w:hAnsi="Dancing Scrip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ancing Script" w:cs="Dancing Script" w:eastAsia="Dancing Script" w:hAnsi="Dancing Scrip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ancing Script" w:cs="Dancing Script" w:eastAsia="Dancing Script" w:hAnsi="Dancing Scrip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the role of an administrator in ensuring fidelity of the implementation of Aggressive Monitoring?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310818" cy="1040332"/>
                  <wp:effectExtent b="0" l="0" r="0" t="0"/>
                  <wp:docPr descr="https://lh4.googleusercontent.com/MBCeOjr_vZFPbTmIzX3XyyFz1jgz1iEoiRR2JSG6CMjwt9xSAcYYOkmqD5eP-nSB3Q9RYsCwXH3J1TusfPbAQW18anrxCLC7fZtVwRv0NY1EttfeTncsMTQ3qh1YDQ6Vk1bAse7VbhU" id="4" name="image4.png"/>
                  <a:graphic>
                    <a:graphicData uri="http://schemas.openxmlformats.org/drawingml/2006/picture">
                      <pic:pic>
                        <pic:nvPicPr>
                          <pic:cNvPr descr="https://lh4.googleusercontent.com/MBCeOjr_vZFPbTmIzX3XyyFz1jgz1iEoiRR2JSG6CMjwt9xSAcYYOkmqD5eP-nSB3Q9RYsCwXH3J1TusfPbAQW18anrxCLC7fZtVwRv0NY1EttfeTncsMTQ3qh1YDQ6Vk1bAse7VbhU"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818" cy="10403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are the key components to Aggressive Monitoring Part 1? Part 2?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will teachers need to know and be able to do to implement Aggressive Monitoring effectively?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know that Aggressive Monitoring has been implemented with fidelity campus wide?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roll this out to your staff? Who are the owners? What is the timeline?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impact do you think Aggressive Monitoring will have on student achievement?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obstacles do you expect? What are possible solutions?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ancing Script" w:cs="Dancing Script" w:eastAsia="Dancing Script" w:hAnsi="Dancing Scrip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ancing Script" w:cs="Dancing Script" w:eastAsia="Dancing Script" w:hAnsi="Dancing Scrip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ancing Script" w:cs="Dancing Script" w:eastAsia="Dancing Script" w:hAnsi="Dancing Scrip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ncing Script" w:cs="Dancing Script" w:eastAsia="Dancing Script" w:hAnsi="Dancing Script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Notes </w:t>
            </w:r>
            <w:r w:rsidDel="00000000" w:rsidR="00000000" w:rsidRPr="00000000">
              <w:rPr>
                <w:rFonts w:ascii="Dancing Script" w:cs="Dancing Script" w:eastAsia="Dancing Script" w:hAnsi="Dancing Scrip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ancing Script" w:cs="Dancing Script" w:eastAsia="Dancing Script" w:hAnsi="Dancing Scrip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3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Campus Roll Out Ideas: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  <w:font w:name="Dancing Scrip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